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7675" w14:textId="77777777" w:rsidR="002902A1" w:rsidRDefault="002902A1" w:rsidP="009812C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181357084"/>
    </w:p>
    <w:p w14:paraId="7546E927" w14:textId="34D378D2" w:rsidR="00A03332" w:rsidRDefault="004764CF" w:rsidP="004764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MD 3550,www.teleseu.md,mail: </w:t>
      </w:r>
      <w:hyperlink r:id="rId5" w:history="1">
        <w:r w:rsidR="005B7D68" w:rsidRPr="00B82452">
          <w:rPr>
            <w:rStyle w:val="af3"/>
            <w:rFonts w:ascii="Times New Roman" w:hAnsi="Times New Roman" w:cs="Times New Roman"/>
            <w:b/>
            <w:sz w:val="24"/>
            <w:szCs w:val="24"/>
            <w:lang w:val="ro-RO"/>
          </w:rPr>
          <w:t>primariasteleseu@mail.ru</w:t>
        </w:r>
      </w:hyperlink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,</w:t>
      </w:r>
      <w:r w:rsidRPr="00A03332">
        <w:rPr>
          <w:rFonts w:ascii="Times New Roman" w:hAnsi="Times New Roman" w:cs="Times New Roman"/>
          <w:bCs/>
          <w:sz w:val="24"/>
          <w:szCs w:val="24"/>
          <w:lang w:val="ro-RO"/>
        </w:rPr>
        <w:t>tel/fax:+</w:t>
      </w:r>
      <w:r w:rsidRPr="00A03332">
        <w:rPr>
          <w:rFonts w:ascii="Times New Roman" w:hAnsi="Times New Roman" w:cs="Times New Roman"/>
          <w:bCs/>
          <w:lang w:val="ro-RO"/>
        </w:rPr>
        <w:t>37323554238</w:t>
      </w:r>
      <w:r w:rsidR="00A03332" w:rsidRPr="00A03332">
        <w:rPr>
          <w:rFonts w:ascii="Times New Roman" w:hAnsi="Times New Roman" w:cs="Times New Roman"/>
          <w:bCs/>
          <w:lang w:val="ro-RO"/>
        </w:rPr>
        <w:t xml:space="preserve"> c.f100760100</w:t>
      </w:r>
      <w:r w:rsidR="00A03332">
        <w:rPr>
          <w:rFonts w:ascii="Times New Roman" w:hAnsi="Times New Roman" w:cs="Times New Roman"/>
          <w:bCs/>
          <w:lang w:val="ro-RO"/>
        </w:rPr>
        <w:t>6427</w:t>
      </w:r>
    </w:p>
    <w:p w14:paraId="7A6B9FD8" w14:textId="77777777" w:rsidR="002902A1" w:rsidRDefault="002902A1" w:rsidP="00C16C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Y="-55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620"/>
        <w:gridCol w:w="3960"/>
      </w:tblGrid>
      <w:tr w:rsidR="004764CF" w:rsidRPr="00312293" w14:paraId="39FFCEF9" w14:textId="77777777" w:rsidTr="00943063">
        <w:trPr>
          <w:trHeight w:val="2268"/>
        </w:trPr>
        <w:tc>
          <w:tcPr>
            <w:tcW w:w="3960" w:type="dxa"/>
            <w:tcBorders>
              <w:bottom w:val="thinThickSmallGap" w:sz="24" w:space="0" w:color="auto"/>
            </w:tcBorders>
            <w:vAlign w:val="center"/>
          </w:tcPr>
          <w:p w14:paraId="0DE01490" w14:textId="77777777" w:rsidR="004764CF" w:rsidRPr="004764CF" w:rsidRDefault="004764CF" w:rsidP="00943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764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REPUBLICA MOLDOVA</w:t>
            </w:r>
          </w:p>
          <w:p w14:paraId="68818BC9" w14:textId="77777777" w:rsidR="004764CF" w:rsidRDefault="004764CF" w:rsidP="00943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RAIONUL ORHEI</w:t>
            </w:r>
          </w:p>
          <w:p w14:paraId="258EAE46" w14:textId="77777777" w:rsidR="004764CF" w:rsidRDefault="00605284" w:rsidP="009430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CONSILIUL LOCAL</w:t>
            </w:r>
          </w:p>
          <w:p w14:paraId="4CDC960E" w14:textId="6035F641" w:rsidR="00605284" w:rsidRPr="00605284" w:rsidRDefault="00605284" w:rsidP="00943063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TELE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ȘEU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4575707A" w14:textId="65BDC5B5" w:rsidR="004764CF" w:rsidRDefault="00D65EF7" w:rsidP="00943063">
            <w:pPr>
              <w:pStyle w:val="af7"/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DC6731" wp14:editId="4EF69BA4">
                  <wp:extent cx="895350" cy="1047750"/>
                  <wp:effectExtent l="0" t="0" r="0" b="0"/>
                  <wp:docPr id="2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bottom w:val="thinThickSmallGap" w:sz="24" w:space="0" w:color="auto"/>
            </w:tcBorders>
            <w:vAlign w:val="center"/>
          </w:tcPr>
          <w:p w14:paraId="4568C68C" w14:textId="77777777" w:rsidR="004764CF" w:rsidRDefault="004764CF" w:rsidP="00943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 МОЛДОВА</w:t>
            </w:r>
          </w:p>
          <w:p w14:paraId="5F95B49C" w14:textId="77777777" w:rsidR="004764CF" w:rsidRDefault="004764CF" w:rsidP="0094306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ОРХЕЙСКИЙ РАЙОН</w:t>
            </w:r>
          </w:p>
          <w:p w14:paraId="069DAF12" w14:textId="77777777" w:rsidR="004764CF" w:rsidRDefault="00605284" w:rsidP="009430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ЛЬСКИЙ СОВЕТ</w:t>
            </w:r>
          </w:p>
          <w:p w14:paraId="0D3EB704" w14:textId="76A4438C" w:rsidR="00605284" w:rsidRPr="00605284" w:rsidRDefault="00605284" w:rsidP="00943063">
            <w:pPr>
              <w:spacing w:after="0"/>
              <w:jc w:val="center"/>
              <w:rPr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ТЕЛЕШЕУ</w:t>
            </w:r>
          </w:p>
        </w:tc>
      </w:tr>
    </w:tbl>
    <w:p w14:paraId="25B3FAFA" w14:textId="77777777" w:rsidR="002902A1" w:rsidRDefault="002902A1" w:rsidP="009812C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01E78" w14:textId="4ECBE46B" w:rsidR="008A2902" w:rsidRPr="00B72625" w:rsidRDefault="002902A1" w:rsidP="002902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</w:t>
      </w:r>
      <w:r w:rsidR="00825BC8" w:rsidRPr="00B72625">
        <w:rPr>
          <w:rFonts w:ascii="Times New Roman" w:hAnsi="Times New Roman" w:cs="Times New Roman"/>
          <w:b/>
          <w:sz w:val="24"/>
          <w:szCs w:val="24"/>
          <w:lang w:val="ro-RO"/>
        </w:rPr>
        <w:t>Decizie nr.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86086">
        <w:rPr>
          <w:rFonts w:ascii="Times New Roman" w:hAnsi="Times New Roman" w:cs="Times New Roman"/>
          <w:b/>
          <w:sz w:val="24"/>
          <w:szCs w:val="24"/>
          <w:lang w:val="ro-RO"/>
        </w:rPr>
        <w:t>__</w:t>
      </w:r>
      <w:r w:rsidR="004143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B86086">
        <w:rPr>
          <w:rFonts w:ascii="Times New Roman" w:hAnsi="Times New Roman" w:cs="Times New Roman"/>
          <w:b/>
          <w:sz w:val="24"/>
          <w:szCs w:val="24"/>
          <w:lang w:val="ro-RO"/>
        </w:rPr>
        <w:t>PROIECT</w:t>
      </w:r>
      <w:r w:rsidR="004143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="001F4F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4143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</w:t>
      </w:r>
    </w:p>
    <w:p w14:paraId="738D864E" w14:textId="5419F887" w:rsidR="00C16CD1" w:rsidRPr="00B72625" w:rsidRDefault="00E711E4" w:rsidP="00C16C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2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687343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C16CD1" w:rsidRPr="00B72625">
        <w:rPr>
          <w:rFonts w:ascii="Times New Roman" w:hAnsi="Times New Roman" w:cs="Times New Roman"/>
          <w:b/>
          <w:sz w:val="24"/>
          <w:szCs w:val="24"/>
          <w:lang w:val="ro-RO"/>
        </w:rPr>
        <w:t>in</w:t>
      </w:r>
      <w:r w:rsidR="009210EF" w:rsidRPr="00B72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86086"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  <w:r w:rsidR="002902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decembrie</w:t>
      </w:r>
      <w:r w:rsidR="00C16CD1" w:rsidRPr="00B726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C71AA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B8608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17665EB1" w14:textId="77777777" w:rsidR="00B4583A" w:rsidRPr="00B72625" w:rsidRDefault="00B4583A" w:rsidP="00B458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4B659F" w14:textId="77777777" w:rsidR="008302DD" w:rsidRDefault="00B4583A" w:rsidP="00660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b/>
          <w:sz w:val="24"/>
          <w:szCs w:val="24"/>
          <w:lang w:val="en-US"/>
        </w:rPr>
        <w:t>„Cu privire la aprobarea bugetului</w:t>
      </w:r>
      <w:r w:rsidR="008302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0865CE0" w14:textId="414B6264" w:rsidR="00EC7309" w:rsidRPr="00AC1B70" w:rsidRDefault="00EC7309" w:rsidP="00660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8302DD">
        <w:rPr>
          <w:rFonts w:ascii="Times New Roman" w:hAnsi="Times New Roman" w:cs="Times New Roman"/>
          <w:b/>
          <w:sz w:val="24"/>
          <w:szCs w:val="24"/>
          <w:lang w:val="en-US"/>
        </w:rPr>
        <w:t>ocal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64CF">
        <w:rPr>
          <w:rFonts w:ascii="Times New Roman" w:hAnsi="Times New Roman" w:cs="Times New Roman"/>
          <w:b/>
          <w:sz w:val="24"/>
          <w:szCs w:val="24"/>
          <w:lang w:val="en-US"/>
        </w:rPr>
        <w:t>Tele</w:t>
      </w:r>
      <w:r w:rsidR="00AC1B70">
        <w:rPr>
          <w:rFonts w:ascii="Times New Roman" w:hAnsi="Times New Roman" w:cs="Times New Roman"/>
          <w:b/>
          <w:sz w:val="24"/>
          <w:szCs w:val="24"/>
          <w:lang w:val="en-US"/>
        </w:rPr>
        <w:t>ș</w:t>
      </w:r>
      <w:r w:rsidR="004764CF">
        <w:rPr>
          <w:rFonts w:ascii="Times New Roman" w:hAnsi="Times New Roman" w:cs="Times New Roman"/>
          <w:b/>
          <w:sz w:val="24"/>
          <w:szCs w:val="24"/>
          <w:lang w:val="en-US"/>
        </w:rPr>
        <w:t>eu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583A" w:rsidRPr="00B72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pentru anul </w:t>
      </w:r>
      <w:r w:rsidR="00AC1B70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B8608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1DA5EE98" w14:textId="77777777" w:rsidR="00B4583A" w:rsidRPr="00B72625" w:rsidRDefault="00B4583A" w:rsidP="00660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în a I-a lectură”</w:t>
      </w:r>
    </w:p>
    <w:p w14:paraId="01BF024F" w14:textId="77777777" w:rsidR="0066060A" w:rsidRPr="00B72625" w:rsidRDefault="0066060A" w:rsidP="006606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E43E40" w14:textId="77777777" w:rsidR="00687343" w:rsidRDefault="000E1FF2" w:rsidP="006C3A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C3A15" w:rsidRPr="00FF0C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A15" w:rsidRPr="00DC7F22">
        <w:rPr>
          <w:rFonts w:ascii="Times New Roman" w:hAnsi="Times New Roman" w:cs="Times New Roman"/>
          <w:sz w:val="24"/>
          <w:szCs w:val="24"/>
          <w:lang w:val="ro-RO"/>
        </w:rPr>
        <w:t>În temeiul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art.14 (2) lit. n)  al Legii nr.436-XVI din 28 decembrie 2006 privind administraţia publică locală, în conformitate cu prevederile  art. 24 (1) lit. a), 47 (2) lit.b), 55 (4) ale  Legii finanțelor publice și responsabilității bugetar-fiscale nr. 181 din 25 iulie 2014, art.21 (4),</w:t>
      </w:r>
      <w:r w:rsidR="00DA57D4">
        <w:rPr>
          <w:rFonts w:ascii="Times New Roman" w:hAnsi="Times New Roman" w:cs="Times New Roman"/>
          <w:sz w:val="24"/>
          <w:szCs w:val="24"/>
          <w:lang w:val="en-US"/>
        </w:rPr>
        <w:t>lit.a,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22 ale Legii nr..397 -XV din 16.octombrie 2003 privind finanţele publice locale,(cu modificările ulterioare) examinănd bugetul local în </w:t>
      </w:r>
      <w:r w:rsidR="006C3A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lectură, avizul pozitiv al comisiei de specialitate</w:t>
      </w:r>
      <w:r w:rsidR="00687343">
        <w:rPr>
          <w:rFonts w:ascii="Times New Roman" w:hAnsi="Times New Roman" w:cs="Times New Roman"/>
          <w:sz w:val="24"/>
          <w:szCs w:val="24"/>
          <w:lang w:val="en-US"/>
        </w:rPr>
        <w:t xml:space="preserve"> ,, B</w:t>
      </w:r>
      <w:r w:rsidR="006C3A15">
        <w:rPr>
          <w:rFonts w:ascii="Times New Roman" w:hAnsi="Times New Roman" w:cs="Times New Roman"/>
          <w:sz w:val="24"/>
          <w:szCs w:val="24"/>
          <w:lang w:val="en-US"/>
        </w:rPr>
        <w:t>uget</w:t>
      </w:r>
      <w:r w:rsidR="00687343">
        <w:rPr>
          <w:rFonts w:ascii="Times New Roman" w:hAnsi="Times New Roman" w:cs="Times New Roman"/>
          <w:sz w:val="24"/>
          <w:szCs w:val="24"/>
          <w:lang w:val="en-US"/>
        </w:rPr>
        <w:t>,economie,</w:t>
      </w:r>
      <w:r w:rsidR="006C3A15">
        <w:rPr>
          <w:rFonts w:ascii="Times New Roman" w:hAnsi="Times New Roman" w:cs="Times New Roman"/>
          <w:sz w:val="24"/>
          <w:szCs w:val="24"/>
          <w:lang w:val="en-US"/>
        </w:rPr>
        <w:t xml:space="preserve"> finante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87343">
        <w:rPr>
          <w:rFonts w:ascii="Times New Roman" w:hAnsi="Times New Roman" w:cs="Times New Roman"/>
          <w:sz w:val="24"/>
          <w:szCs w:val="24"/>
          <w:lang w:val="en-US"/>
        </w:rPr>
        <w:t xml:space="preserve"> agricultură și patrimoniu public” </w:t>
      </w:r>
      <w:r w:rsidR="006C3A15"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Consiliul </w:t>
      </w:r>
      <w:r w:rsidR="006C3A15">
        <w:rPr>
          <w:rFonts w:ascii="Times New Roman" w:hAnsi="Times New Roman" w:cs="Times New Roman"/>
          <w:sz w:val="24"/>
          <w:szCs w:val="24"/>
          <w:lang w:val="en-US"/>
        </w:rPr>
        <w:t>local Tele</w:t>
      </w:r>
      <w:r w:rsidR="00AC1B70"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6C3A15">
        <w:rPr>
          <w:rFonts w:ascii="Times New Roman" w:hAnsi="Times New Roman" w:cs="Times New Roman"/>
          <w:sz w:val="24"/>
          <w:szCs w:val="24"/>
          <w:lang w:val="en-US"/>
        </w:rPr>
        <w:t>eu</w:t>
      </w:r>
    </w:p>
    <w:p w14:paraId="17C82FF2" w14:textId="07E86E83" w:rsidR="006C3A15" w:rsidRPr="00DC7F22" w:rsidRDefault="006C3A15" w:rsidP="006C3A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E426F0" w14:textId="213512F7" w:rsidR="00B4583A" w:rsidRPr="00B72625" w:rsidRDefault="00B4583A" w:rsidP="00687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14:paraId="4CB6B5BB" w14:textId="0C254EFF" w:rsidR="00B4583A" w:rsidRPr="00B72625" w:rsidRDefault="00B4583A" w:rsidP="0066060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Se ia act de raportul </w:t>
      </w:r>
      <w:r w:rsidR="00BE1364" w:rsidRPr="00B72625">
        <w:rPr>
          <w:rFonts w:ascii="Times New Roman" w:hAnsi="Times New Roman" w:cs="Times New Roman"/>
          <w:sz w:val="24"/>
          <w:szCs w:val="24"/>
          <w:lang w:val="en-US"/>
        </w:rPr>
        <w:t>autorității executive privind</w:t>
      </w:r>
      <w:r w:rsidR="00B72625"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proiectul</w:t>
      </w:r>
      <w:r w:rsidR="00BE1364"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bugetul</w:t>
      </w:r>
      <w:r w:rsidR="00B72625" w:rsidRPr="00B72625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="00BE1364"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local  </w:t>
      </w:r>
      <w:r w:rsidR="00CA4774">
        <w:rPr>
          <w:rFonts w:ascii="Times New Roman" w:hAnsi="Times New Roman" w:cs="Times New Roman"/>
          <w:sz w:val="24"/>
          <w:szCs w:val="24"/>
          <w:lang w:val="en-US"/>
        </w:rPr>
        <w:t>Teleseu</w:t>
      </w:r>
      <w:r w:rsidR="00BE1364"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pentru anul </w:t>
      </w:r>
      <w:r w:rsidR="00AC1B70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0C71A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873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69A2F" w14:textId="7FB6206A" w:rsidR="00BE1364" w:rsidRDefault="00B4583A" w:rsidP="00BE13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sz w:val="24"/>
          <w:szCs w:val="24"/>
          <w:lang w:val="en-US"/>
        </w:rPr>
        <w:t>Se aprobă indicatorii generali a</w:t>
      </w:r>
      <w:r w:rsidR="009B75BB" w:rsidRPr="00B7262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bugetul </w:t>
      </w:r>
      <w:r w:rsidR="00EC7309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66060A"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774">
        <w:rPr>
          <w:rFonts w:ascii="Times New Roman" w:hAnsi="Times New Roman" w:cs="Times New Roman"/>
          <w:sz w:val="24"/>
          <w:szCs w:val="24"/>
          <w:lang w:val="en-US"/>
        </w:rPr>
        <w:t>Teleseu</w:t>
      </w: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pentru anul </w:t>
      </w:r>
      <w:r w:rsidR="000C71AA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E83EF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335A8FC" w14:textId="6A1FD5F4" w:rsidR="00DA57D4" w:rsidRPr="00DA57D4" w:rsidRDefault="00DA57D4" w:rsidP="00DA57D4">
      <w:pPr>
        <w:pStyle w:val="a3"/>
        <w:ind w:left="360"/>
        <w:jc w:val="both"/>
      </w:pPr>
      <w:r w:rsidRPr="00DA57D4">
        <w:t xml:space="preserve">              –venituri</w:t>
      </w:r>
      <w:r w:rsidR="00006A03">
        <w:t xml:space="preserve"> și cheltuieli (conform anexei nr.1</w:t>
      </w:r>
      <w:r w:rsidRPr="00DA57D4">
        <w:t>)</w:t>
      </w:r>
      <w:r w:rsidR="00DE0761">
        <w:t>.</w:t>
      </w:r>
    </w:p>
    <w:p w14:paraId="2CA08FF5" w14:textId="77777777" w:rsidR="00DA57D4" w:rsidRDefault="00DA57D4" w:rsidP="00DA5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BF7DA0" w14:textId="56DF218C" w:rsidR="00DA57D4" w:rsidRPr="00B72625" w:rsidRDefault="00687343" w:rsidP="00BE13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3352273"/>
      <w:r>
        <w:rPr>
          <w:rFonts w:ascii="Times New Roman" w:hAnsi="Times New Roman" w:cs="Times New Roman"/>
          <w:sz w:val="24"/>
          <w:szCs w:val="24"/>
          <w:lang w:val="en-US"/>
        </w:rPr>
        <w:t xml:space="preserve">Se desemnează responsabilă pentru executarea </w:t>
      </w:r>
      <w:r w:rsidR="00DA57D4">
        <w:rPr>
          <w:rFonts w:ascii="Times New Roman" w:hAnsi="Times New Roman" w:cs="Times New Roman"/>
          <w:sz w:val="24"/>
          <w:szCs w:val="24"/>
          <w:lang w:val="en-US"/>
        </w:rPr>
        <w:t xml:space="preserve"> prevederilor prezentei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A57D4">
        <w:rPr>
          <w:rFonts w:ascii="Times New Roman" w:hAnsi="Times New Roman" w:cs="Times New Roman"/>
          <w:sz w:val="24"/>
          <w:szCs w:val="24"/>
          <w:lang w:val="en-US"/>
        </w:rPr>
        <w:t>ecizii contabil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A57D4">
        <w:rPr>
          <w:rFonts w:ascii="Times New Roman" w:hAnsi="Times New Roman" w:cs="Times New Roman"/>
          <w:sz w:val="24"/>
          <w:szCs w:val="24"/>
          <w:lang w:val="en-US"/>
        </w:rPr>
        <w:t>șef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ă a Primăriei </w:t>
      </w:r>
      <w:r w:rsidR="00DE0761">
        <w:rPr>
          <w:rFonts w:ascii="Times New Roman" w:hAnsi="Times New Roman" w:cs="Times New Roman"/>
          <w:sz w:val="24"/>
          <w:szCs w:val="24"/>
          <w:lang w:val="en-US"/>
        </w:rPr>
        <w:t>Teleșeu.</w:t>
      </w:r>
      <w:r w:rsidR="00DA5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1"/>
    <w:p w14:paraId="7BDD348A" w14:textId="59A7DB3A" w:rsidR="003F063E" w:rsidRPr="00DE0761" w:rsidRDefault="003F063E" w:rsidP="0029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14:paraId="1AA1BEEA" w14:textId="350BC703" w:rsidR="00DE0761" w:rsidRDefault="00B4583A" w:rsidP="00DE07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761">
        <w:rPr>
          <w:rFonts w:ascii="Times New Roman" w:hAnsi="Times New Roman" w:cs="Times New Roman"/>
          <w:sz w:val="24"/>
          <w:szCs w:val="24"/>
          <w:lang w:val="en-US"/>
        </w:rPr>
        <w:t>Se desemnează responsabil pentru controlul asupra executării  prevederilor prezentei Decizii primarul satului Teleșeu.</w:t>
      </w:r>
    </w:p>
    <w:p w14:paraId="1FDE8BA5" w14:textId="379FEC58" w:rsid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3AB6AD" w14:textId="207EC1FF" w:rsid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E5217D" w14:textId="211F858A" w:rsid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Semnat la data de_____________________</w:t>
      </w:r>
    </w:p>
    <w:p w14:paraId="6484C6CC" w14:textId="77777777" w:rsid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3A92F3" w14:textId="77777777" w:rsid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Consilieră cu </w:t>
      </w:r>
    </w:p>
    <w:p w14:paraId="1ED54863" w14:textId="618C9AE9" w:rsidR="00DE0761" w:rsidRPr="00DE0761" w:rsidRDefault="00DE0761" w:rsidP="00DE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drept de a semna             ___________________________                ____________________</w:t>
      </w:r>
    </w:p>
    <w:p w14:paraId="3AFC17D1" w14:textId="77777777" w:rsidR="00006A03" w:rsidRDefault="00006A03" w:rsidP="00006A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2A7A06" w14:textId="77777777" w:rsidR="00A432B3" w:rsidRDefault="00006A03" w:rsidP="00006A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14:paraId="1C9834DD" w14:textId="77777777" w:rsidR="00A432B3" w:rsidRDefault="00A432B3" w:rsidP="00006A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7A2B7F" w14:textId="77777777" w:rsidR="00DE0761" w:rsidRDefault="00A432B3" w:rsidP="00A26F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</w:p>
    <w:p w14:paraId="39A758CA" w14:textId="17921D49" w:rsidR="00C813F1" w:rsidRDefault="00A432B3" w:rsidP="00A26F27">
      <w:pPr>
        <w:spacing w:line="240" w:lineRule="auto"/>
        <w:ind w:firstLine="708"/>
        <w:jc w:val="both"/>
        <w:rPr>
          <w:i/>
          <w:sz w:val="28"/>
          <w:szCs w:val="28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C84CE4">
        <w:rPr>
          <w:i/>
          <w:sz w:val="28"/>
          <w:szCs w:val="28"/>
          <w:lang w:val="ro-MD"/>
        </w:rPr>
        <w:t xml:space="preserve"> </w:t>
      </w:r>
      <w:r w:rsidR="00A26F27">
        <w:rPr>
          <w:i/>
          <w:sz w:val="28"/>
          <w:szCs w:val="28"/>
          <w:lang w:val="ro-MD"/>
        </w:rPr>
        <w:t xml:space="preserve">     </w:t>
      </w:r>
    </w:p>
    <w:p w14:paraId="590633C2" w14:textId="77777777" w:rsidR="00C813F1" w:rsidRDefault="00C813F1" w:rsidP="00A26F27">
      <w:pPr>
        <w:spacing w:line="240" w:lineRule="auto"/>
        <w:ind w:firstLine="708"/>
        <w:jc w:val="both"/>
        <w:rPr>
          <w:i/>
          <w:sz w:val="28"/>
          <w:szCs w:val="28"/>
          <w:lang w:val="ro-MD"/>
        </w:rPr>
      </w:pPr>
    </w:p>
    <w:p w14:paraId="38C3FD64" w14:textId="77777777" w:rsidR="00C813F1" w:rsidRDefault="00C813F1" w:rsidP="00A26F27">
      <w:pPr>
        <w:spacing w:line="240" w:lineRule="auto"/>
        <w:ind w:firstLine="708"/>
        <w:jc w:val="both"/>
        <w:rPr>
          <w:i/>
          <w:sz w:val="28"/>
          <w:szCs w:val="28"/>
          <w:lang w:val="ro-MD"/>
        </w:rPr>
      </w:pPr>
    </w:p>
    <w:p w14:paraId="6729BAF5" w14:textId="6D9E1887" w:rsidR="00C84CE4" w:rsidRPr="00A26F27" w:rsidRDefault="00C813F1" w:rsidP="00DE0761">
      <w:pPr>
        <w:spacing w:line="240" w:lineRule="auto"/>
        <w:ind w:firstLine="708"/>
        <w:jc w:val="right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 xml:space="preserve">                                                                                             </w:t>
      </w:r>
      <w:r w:rsidR="00A26F27">
        <w:rPr>
          <w:i/>
          <w:sz w:val="28"/>
          <w:szCs w:val="28"/>
          <w:lang w:val="ro-MD"/>
        </w:rPr>
        <w:t xml:space="preserve"> </w:t>
      </w:r>
      <w:r w:rsidR="00A432B3">
        <w:rPr>
          <w:i/>
          <w:sz w:val="28"/>
          <w:szCs w:val="28"/>
          <w:lang w:val="ro-MD"/>
        </w:rPr>
        <w:t xml:space="preserve"> </w:t>
      </w:r>
      <w:r w:rsidR="00C84CE4">
        <w:rPr>
          <w:i/>
          <w:sz w:val="28"/>
          <w:szCs w:val="28"/>
          <w:lang w:val="ro-MD"/>
        </w:rPr>
        <w:t>Anexa nr.1</w:t>
      </w:r>
    </w:p>
    <w:p w14:paraId="46F62BFC" w14:textId="4BBADE46" w:rsidR="00C84CE4" w:rsidRDefault="00C84CE4" w:rsidP="00DE0761">
      <w:pPr>
        <w:tabs>
          <w:tab w:val="left" w:pos="7371"/>
        </w:tabs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MD"/>
        </w:rPr>
        <w:t xml:space="preserve">la </w:t>
      </w:r>
      <w:r w:rsidR="00DE0761">
        <w:rPr>
          <w:sz w:val="28"/>
          <w:szCs w:val="28"/>
          <w:lang w:val="ro-MD"/>
        </w:rPr>
        <w:t>D</w:t>
      </w:r>
      <w:r>
        <w:rPr>
          <w:sz w:val="28"/>
          <w:szCs w:val="28"/>
          <w:lang w:val="ro-MD"/>
        </w:rPr>
        <w:t>ecizia Consiliului local Teleșeu</w:t>
      </w:r>
    </w:p>
    <w:p w14:paraId="6D023A5C" w14:textId="0850F285" w:rsidR="00C84CE4" w:rsidRDefault="00C84CE4" w:rsidP="00DE0761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nr.</w:t>
      </w:r>
      <w:r w:rsidR="00B86086">
        <w:rPr>
          <w:sz w:val="28"/>
          <w:szCs w:val="28"/>
          <w:lang w:val="ro-MD"/>
        </w:rPr>
        <w:t>___</w:t>
      </w:r>
      <w:r>
        <w:rPr>
          <w:sz w:val="28"/>
          <w:szCs w:val="28"/>
          <w:lang w:val="ro-MD"/>
        </w:rPr>
        <w:t xml:space="preserve"> din </w:t>
      </w:r>
      <w:r w:rsidR="008A29A9">
        <w:rPr>
          <w:sz w:val="28"/>
          <w:szCs w:val="28"/>
          <w:lang w:val="ro-MD"/>
        </w:rPr>
        <w:t>___</w:t>
      </w:r>
      <w:r w:rsidR="00F92FC6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decembrie </w:t>
      </w:r>
      <w:r w:rsidR="00AC1B70">
        <w:rPr>
          <w:sz w:val="28"/>
          <w:szCs w:val="28"/>
          <w:lang w:val="ro-MD"/>
        </w:rPr>
        <w:t>202</w:t>
      </w:r>
      <w:r w:rsidR="00B86086">
        <w:rPr>
          <w:sz w:val="28"/>
          <w:szCs w:val="28"/>
          <w:lang w:val="ro-MD"/>
        </w:rPr>
        <w:t>4</w:t>
      </w:r>
    </w:p>
    <w:p w14:paraId="0985D722" w14:textId="77777777" w:rsidR="00C84CE4" w:rsidRDefault="00C84CE4" w:rsidP="00C84CE4">
      <w:pPr>
        <w:tabs>
          <w:tab w:val="left" w:pos="7371"/>
        </w:tabs>
        <w:jc w:val="center"/>
        <w:rPr>
          <w:b/>
          <w:sz w:val="28"/>
          <w:szCs w:val="28"/>
          <w:lang w:val="ro-MD"/>
        </w:rPr>
      </w:pPr>
    </w:p>
    <w:tbl>
      <w:tblPr>
        <w:tblW w:w="10144" w:type="dxa"/>
        <w:tblInd w:w="93" w:type="dxa"/>
        <w:tblLook w:val="04A0" w:firstRow="1" w:lastRow="0" w:firstColumn="1" w:lastColumn="0" w:noHBand="0" w:noVBand="1"/>
      </w:tblPr>
      <w:tblGrid>
        <w:gridCol w:w="7812"/>
        <w:gridCol w:w="1275"/>
        <w:gridCol w:w="1057"/>
      </w:tblGrid>
      <w:tr w:rsidR="00C84CE4" w14:paraId="46A32399" w14:textId="77777777" w:rsidTr="001F4F8C">
        <w:trPr>
          <w:trHeight w:val="315"/>
        </w:trPr>
        <w:tc>
          <w:tcPr>
            <w:tcW w:w="10144" w:type="dxa"/>
            <w:gridSpan w:val="3"/>
            <w:noWrap/>
            <w:vAlign w:val="bottom"/>
            <w:hideMark/>
          </w:tcPr>
          <w:p w14:paraId="6E9AE2A1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Sinteza Indicatorilor generali și sursele de finanțare ale bugetului </w:t>
            </w:r>
          </w:p>
          <w:p w14:paraId="46F52BEE" w14:textId="63F92468" w:rsidR="00C84CE4" w:rsidRDefault="00A87B62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Local </w:t>
            </w:r>
            <w:r w:rsidR="00C84CE4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Teleșeu anul 202</w:t>
            </w:r>
            <w:r w:rsidR="00B86086">
              <w:rPr>
                <w:b/>
                <w:bCs/>
                <w:color w:val="000000"/>
                <w:sz w:val="28"/>
                <w:szCs w:val="28"/>
                <w:lang w:val="ro-RO"/>
              </w:rPr>
              <w:t>5</w:t>
            </w:r>
          </w:p>
        </w:tc>
      </w:tr>
      <w:tr w:rsidR="00C84CE4" w14:paraId="515E58E8" w14:textId="77777777" w:rsidTr="001F4F8C">
        <w:trPr>
          <w:trHeight w:val="315"/>
        </w:trPr>
        <w:tc>
          <w:tcPr>
            <w:tcW w:w="7812" w:type="dxa"/>
            <w:noWrap/>
            <w:vAlign w:val="bottom"/>
            <w:hideMark/>
          </w:tcPr>
          <w:p w14:paraId="7B999220" w14:textId="77777777" w:rsidR="00C84CE4" w:rsidRDefault="00C84CE4" w:rsidP="001F4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4D87C4E5" w14:textId="77777777" w:rsidR="00C84CE4" w:rsidRDefault="00C84CE4" w:rsidP="001F4F8C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noWrap/>
            <w:vAlign w:val="bottom"/>
            <w:hideMark/>
          </w:tcPr>
          <w:p w14:paraId="6C9954FD" w14:textId="77777777" w:rsidR="00C84CE4" w:rsidRDefault="00C84CE4" w:rsidP="001F4F8C">
            <w:pPr>
              <w:rPr>
                <w:sz w:val="20"/>
                <w:szCs w:val="20"/>
              </w:rPr>
            </w:pPr>
          </w:p>
        </w:tc>
      </w:tr>
      <w:tr w:rsidR="00C84CE4" w14:paraId="430BC9F3" w14:textId="77777777" w:rsidTr="001F4F8C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B85A4CF" w14:textId="77777777" w:rsidR="00C84CE4" w:rsidRDefault="00C84CE4" w:rsidP="001F4F8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105B96" w14:textId="77777777" w:rsidR="00C84CE4" w:rsidRDefault="00C84CE4" w:rsidP="001F4F8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Cod Eco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B9660C9" w14:textId="77777777" w:rsidR="00C84CE4" w:rsidRDefault="00C84CE4" w:rsidP="001F4F8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C84CE4" w14:paraId="23B973E1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F3B55" w14:textId="77777777" w:rsidR="00C84CE4" w:rsidRDefault="00C84CE4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I. VENITURI,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ED5E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FF8B" w14:textId="4C0A5200" w:rsidR="00C84CE4" w:rsidRDefault="00B86086" w:rsidP="001F4F8C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5674.2</w:t>
            </w:r>
          </w:p>
        </w:tc>
      </w:tr>
      <w:tr w:rsidR="00C84CE4" w14:paraId="2FBD2504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464C" w14:textId="77777777" w:rsidR="00C84CE4" w:rsidRDefault="00C84CE4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inclusiv transferuri de la bugetul de stat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96FF" w14:textId="77777777" w:rsidR="00C84CE4" w:rsidRPr="004D70FC" w:rsidRDefault="00C84CE4" w:rsidP="001F4F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6FC1" w14:textId="2468C4C0" w:rsidR="00C84CE4" w:rsidRDefault="00B86086" w:rsidP="001F4F8C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4249.0</w:t>
            </w:r>
          </w:p>
        </w:tc>
      </w:tr>
      <w:tr w:rsidR="00C84CE4" w14:paraId="0C45DB55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52D5" w14:textId="77777777" w:rsidR="00C84CE4" w:rsidRDefault="00C84CE4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II. CHELTUIELI,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90F1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2+3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460A" w14:textId="0F937AEB" w:rsidR="00C84CE4" w:rsidRDefault="00B86086" w:rsidP="001F4F8C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5674.2</w:t>
            </w:r>
          </w:p>
        </w:tc>
      </w:tr>
      <w:tr w:rsidR="00C84CE4" w14:paraId="18B28803" w14:textId="77777777" w:rsidTr="001F4F8C">
        <w:trPr>
          <w:trHeight w:val="23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BFC5B" w14:textId="77777777" w:rsidR="00C84CE4" w:rsidRDefault="007D5706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Incusiv : </w:t>
            </w:r>
            <w:r w:rsidR="00C84CE4">
              <w:rPr>
                <w:b/>
                <w:bCs/>
                <w:color w:val="000000"/>
                <w:sz w:val="28"/>
                <w:szCs w:val="28"/>
                <w:lang w:val="ro-RO"/>
              </w:rPr>
              <w:t>Cheltueli de personal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1CE7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AAED9" w14:textId="243AC45A" w:rsidR="00C84CE4" w:rsidRDefault="008A29A9" w:rsidP="001F4F8C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3584.3</w:t>
            </w:r>
          </w:p>
        </w:tc>
      </w:tr>
      <w:tr w:rsidR="00C84CE4" w14:paraId="5C20931E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A2DF" w14:textId="77777777" w:rsidR="00C84CE4" w:rsidRDefault="00C84CE4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III. SOLD BUGETAR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64883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1-(2+3)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89B0A" w14:textId="77777777" w:rsidR="00C84CE4" w:rsidRDefault="00C84CE4" w:rsidP="001F4F8C">
            <w:pPr>
              <w:rPr>
                <w:sz w:val="20"/>
                <w:szCs w:val="20"/>
              </w:rPr>
            </w:pPr>
          </w:p>
        </w:tc>
      </w:tr>
      <w:tr w:rsidR="00C84CE4" w14:paraId="3D56C452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C07C" w14:textId="77777777" w:rsidR="00C84CE4" w:rsidRDefault="00C84CE4" w:rsidP="001F4F8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IV. SURSELE DE FINANȚARE,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460B" w14:textId="77777777" w:rsidR="00C84CE4" w:rsidRDefault="00C84CE4" w:rsidP="001F4F8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4+5+9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C42E" w14:textId="77777777" w:rsidR="00C84CE4" w:rsidRDefault="00C84CE4" w:rsidP="001F4F8C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C84CE4" w:rsidRPr="00D65EF7" w14:paraId="44D0F893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64CB1" w14:textId="77777777" w:rsidR="00C84CE4" w:rsidRDefault="00C84CE4" w:rsidP="001F4F8C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inclusiv conform clasificatiei economice (k3)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8F70C" w14:textId="77777777" w:rsidR="00C84CE4" w:rsidRDefault="00C84CE4" w:rsidP="001F4F8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4B8C" w14:textId="77777777" w:rsidR="00C84CE4" w:rsidRDefault="00C84CE4" w:rsidP="001F4F8C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C84CE4" w:rsidRPr="00D65EF7" w14:paraId="5F9389BE" w14:textId="77777777" w:rsidTr="001F4F8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95408" w14:textId="77777777" w:rsidR="00C84CE4" w:rsidRPr="004D70FC" w:rsidRDefault="00C84CE4" w:rsidP="001F4F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99922" w14:textId="77777777" w:rsidR="00C84CE4" w:rsidRPr="004D70FC" w:rsidRDefault="00C84CE4" w:rsidP="001F4F8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4B293" w14:textId="77777777" w:rsidR="00C84CE4" w:rsidRDefault="00C84CE4" w:rsidP="001F4F8C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 </w:t>
            </w:r>
          </w:p>
        </w:tc>
      </w:tr>
    </w:tbl>
    <w:p w14:paraId="3A181DC8" w14:textId="77777777" w:rsidR="00C84CE4" w:rsidRDefault="00C84CE4" w:rsidP="00C84CE4">
      <w:pPr>
        <w:tabs>
          <w:tab w:val="left" w:pos="7371"/>
        </w:tabs>
        <w:jc w:val="center"/>
        <w:rPr>
          <w:b/>
          <w:sz w:val="28"/>
          <w:szCs w:val="28"/>
          <w:lang w:val="ro-MD"/>
        </w:rPr>
      </w:pPr>
    </w:p>
    <w:p w14:paraId="4A3B60BD" w14:textId="2A92B666" w:rsidR="00C84CE4" w:rsidRDefault="00C84CE4" w:rsidP="00C84CE4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Secreta</w:t>
      </w:r>
      <w:r w:rsidR="00A26F27">
        <w:rPr>
          <w:b/>
          <w:sz w:val="28"/>
          <w:szCs w:val="28"/>
          <w:lang w:val="ro-MD"/>
        </w:rPr>
        <w:t>ra</w:t>
      </w:r>
      <w:r>
        <w:rPr>
          <w:b/>
          <w:sz w:val="28"/>
          <w:szCs w:val="28"/>
          <w:lang w:val="ro-MD"/>
        </w:rPr>
        <w:t xml:space="preserve"> Consiliului local                                                     P</w:t>
      </w:r>
      <w:r w:rsidR="00A26F27">
        <w:rPr>
          <w:b/>
          <w:sz w:val="28"/>
          <w:szCs w:val="28"/>
          <w:lang w:val="ro-MD"/>
        </w:rPr>
        <w:t>ă</w:t>
      </w:r>
      <w:r>
        <w:rPr>
          <w:b/>
          <w:sz w:val="28"/>
          <w:szCs w:val="28"/>
          <w:lang w:val="ro-MD"/>
        </w:rPr>
        <w:t>nuta Svetlana</w:t>
      </w:r>
    </w:p>
    <w:p w14:paraId="596C326E" w14:textId="26D79BD3" w:rsidR="00BE303A" w:rsidRDefault="00BE303A" w:rsidP="00C84CE4">
      <w:pPr>
        <w:rPr>
          <w:b/>
          <w:sz w:val="28"/>
          <w:szCs w:val="28"/>
          <w:lang w:val="ro-MD"/>
        </w:rPr>
      </w:pPr>
    </w:p>
    <w:p w14:paraId="3881BCC7" w14:textId="77777777" w:rsidR="00BE303A" w:rsidRDefault="00BE303A" w:rsidP="00C84CE4">
      <w:pPr>
        <w:rPr>
          <w:b/>
          <w:sz w:val="28"/>
          <w:szCs w:val="28"/>
          <w:lang w:val="ro-MD"/>
        </w:rPr>
      </w:pPr>
    </w:p>
    <w:p w14:paraId="50583765" w14:textId="6351FC19" w:rsidR="00BE303A" w:rsidRDefault="00BE303A" w:rsidP="00C84CE4">
      <w:pPr>
        <w:rPr>
          <w:b/>
          <w:sz w:val="28"/>
          <w:szCs w:val="28"/>
          <w:lang w:val="ro-MD"/>
        </w:rPr>
      </w:pPr>
    </w:p>
    <w:p w14:paraId="5B414630" w14:textId="722E89FC" w:rsidR="00BE303A" w:rsidRDefault="00BE303A" w:rsidP="00C84CE4">
      <w:pPr>
        <w:rPr>
          <w:b/>
          <w:sz w:val="28"/>
          <w:szCs w:val="28"/>
          <w:lang w:val="ro-MD"/>
        </w:rPr>
      </w:pPr>
    </w:p>
    <w:p w14:paraId="7E706D9F" w14:textId="3A2A6E50" w:rsidR="00BE303A" w:rsidRDefault="00BE303A" w:rsidP="00C84CE4">
      <w:pPr>
        <w:rPr>
          <w:b/>
          <w:sz w:val="28"/>
          <w:szCs w:val="28"/>
          <w:lang w:val="ro-MD"/>
        </w:rPr>
      </w:pPr>
    </w:p>
    <w:p w14:paraId="2B5B61F7" w14:textId="45A20684" w:rsidR="00BE303A" w:rsidRDefault="00BE303A" w:rsidP="00C84CE4">
      <w:pPr>
        <w:rPr>
          <w:b/>
          <w:sz w:val="28"/>
          <w:szCs w:val="28"/>
          <w:lang w:val="ro-MD"/>
        </w:rPr>
      </w:pPr>
    </w:p>
    <w:p w14:paraId="73E0C05B" w14:textId="77777777" w:rsidR="003A6574" w:rsidRDefault="003A6574" w:rsidP="00C84CE4">
      <w:pPr>
        <w:rPr>
          <w:b/>
          <w:sz w:val="28"/>
          <w:szCs w:val="28"/>
          <w:lang w:val="ro-MD"/>
        </w:rPr>
      </w:pPr>
    </w:p>
    <w:p w14:paraId="5279CDE3" w14:textId="45D26ED7" w:rsidR="00CA4774" w:rsidRPr="00D65EF7" w:rsidRDefault="00015AF8" w:rsidP="00D65EF7">
      <w:pPr>
        <w:rPr>
          <w:i/>
          <w:sz w:val="28"/>
          <w:szCs w:val="28"/>
          <w:lang w:val="ro-MD"/>
        </w:rPr>
      </w:pPr>
      <w:bookmarkStart w:id="2" w:name="_GoBack"/>
      <w:bookmarkEnd w:id="2"/>
      <w:r>
        <w:rPr>
          <w:i/>
          <w:sz w:val="28"/>
          <w:szCs w:val="28"/>
          <w:lang w:val="ro-MD"/>
        </w:rPr>
        <w:t xml:space="preserve">                                                          </w:t>
      </w:r>
      <w:bookmarkEnd w:id="0"/>
    </w:p>
    <w:sectPr w:rsidR="00CA4774" w:rsidRPr="00D65EF7" w:rsidSect="00861F32"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278"/>
    <w:multiLevelType w:val="multilevel"/>
    <w:tmpl w:val="0C00E0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5A7F5C"/>
    <w:multiLevelType w:val="hybridMultilevel"/>
    <w:tmpl w:val="C7A0DD5E"/>
    <w:lvl w:ilvl="0" w:tplc="E6888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A95"/>
    <w:multiLevelType w:val="hybridMultilevel"/>
    <w:tmpl w:val="0C64A45E"/>
    <w:lvl w:ilvl="0" w:tplc="26A0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F44"/>
    <w:multiLevelType w:val="multilevel"/>
    <w:tmpl w:val="308E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lang w:val="ro-R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0307C"/>
    <w:multiLevelType w:val="hybridMultilevel"/>
    <w:tmpl w:val="30D0EA98"/>
    <w:lvl w:ilvl="0" w:tplc="99468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A8D"/>
    <w:multiLevelType w:val="hybridMultilevel"/>
    <w:tmpl w:val="6CC6657C"/>
    <w:lvl w:ilvl="0" w:tplc="C994A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0686"/>
    <w:multiLevelType w:val="hybridMultilevel"/>
    <w:tmpl w:val="8AB02854"/>
    <w:lvl w:ilvl="0" w:tplc="74323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4FFF"/>
    <w:multiLevelType w:val="hybridMultilevel"/>
    <w:tmpl w:val="D054B7C0"/>
    <w:lvl w:ilvl="0" w:tplc="F25EC2A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F3CDB"/>
    <w:multiLevelType w:val="hybridMultilevel"/>
    <w:tmpl w:val="828E24DE"/>
    <w:lvl w:ilvl="0" w:tplc="41301DFA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4621D20"/>
    <w:multiLevelType w:val="hybridMultilevel"/>
    <w:tmpl w:val="EB3621F4"/>
    <w:lvl w:ilvl="0" w:tplc="15C0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A647B"/>
    <w:multiLevelType w:val="hybridMultilevel"/>
    <w:tmpl w:val="A248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D27CD"/>
    <w:multiLevelType w:val="multilevel"/>
    <w:tmpl w:val="42C05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3125F0"/>
    <w:multiLevelType w:val="hybridMultilevel"/>
    <w:tmpl w:val="5C3A8808"/>
    <w:lvl w:ilvl="0" w:tplc="F25E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10CDA"/>
    <w:multiLevelType w:val="hybridMultilevel"/>
    <w:tmpl w:val="163A2D34"/>
    <w:lvl w:ilvl="0" w:tplc="57AA854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B4B6D42"/>
    <w:multiLevelType w:val="multilevel"/>
    <w:tmpl w:val="6DA6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0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E160C3E"/>
    <w:multiLevelType w:val="hybridMultilevel"/>
    <w:tmpl w:val="E78CACBC"/>
    <w:lvl w:ilvl="0" w:tplc="9CC6F1B8">
      <w:start w:val="22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6" w15:restartNumberingAfterBreak="0">
    <w:nsid w:val="70FB2D36"/>
    <w:multiLevelType w:val="singleLevel"/>
    <w:tmpl w:val="383A5BCE"/>
    <w:lvl w:ilvl="0">
      <w:start w:val="5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084B57"/>
    <w:multiLevelType w:val="multilevel"/>
    <w:tmpl w:val="025E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805BFE"/>
    <w:multiLevelType w:val="multilevel"/>
    <w:tmpl w:val="0F523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77B000C"/>
    <w:multiLevelType w:val="multilevel"/>
    <w:tmpl w:val="32CC1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7AC5181D"/>
    <w:multiLevelType w:val="hybridMultilevel"/>
    <w:tmpl w:val="7A5C78CE"/>
    <w:lvl w:ilvl="0" w:tplc="8C64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50D4BE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C323140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F108857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96A4038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F0D6EF88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C7EE6FBA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BF2EE5F6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8D40780A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EC47D74"/>
    <w:multiLevelType w:val="hybridMultilevel"/>
    <w:tmpl w:val="24FC3482"/>
    <w:lvl w:ilvl="0" w:tplc="378C43B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9"/>
  </w:num>
  <w:num w:numId="5">
    <w:abstractNumId w:val="3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0"/>
  </w:num>
  <w:num w:numId="17">
    <w:abstractNumId w:val="8"/>
  </w:num>
  <w:num w:numId="18">
    <w:abstractNumId w:val="5"/>
  </w:num>
  <w:num w:numId="19">
    <w:abstractNumId w:val="2"/>
  </w:num>
  <w:num w:numId="20">
    <w:abstractNumId w:val="12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D1"/>
    <w:rsid w:val="00006A03"/>
    <w:rsid w:val="000078C3"/>
    <w:rsid w:val="00015AF8"/>
    <w:rsid w:val="00021C6A"/>
    <w:rsid w:val="00024B08"/>
    <w:rsid w:val="00026626"/>
    <w:rsid w:val="00027368"/>
    <w:rsid w:val="00036C2E"/>
    <w:rsid w:val="0004103E"/>
    <w:rsid w:val="00052A71"/>
    <w:rsid w:val="00056BEB"/>
    <w:rsid w:val="0006293B"/>
    <w:rsid w:val="000745BC"/>
    <w:rsid w:val="000853B6"/>
    <w:rsid w:val="00091B95"/>
    <w:rsid w:val="0009428A"/>
    <w:rsid w:val="00096861"/>
    <w:rsid w:val="000978C5"/>
    <w:rsid w:val="00097AC4"/>
    <w:rsid w:val="000A28AA"/>
    <w:rsid w:val="000C342D"/>
    <w:rsid w:val="000C71AA"/>
    <w:rsid w:val="000D7797"/>
    <w:rsid w:val="000E1FF2"/>
    <w:rsid w:val="000E4CC2"/>
    <w:rsid w:val="000E5689"/>
    <w:rsid w:val="000E58F4"/>
    <w:rsid w:val="000F2F0B"/>
    <w:rsid w:val="000F7EB2"/>
    <w:rsid w:val="0011000E"/>
    <w:rsid w:val="00114335"/>
    <w:rsid w:val="00115A14"/>
    <w:rsid w:val="00116376"/>
    <w:rsid w:val="00122391"/>
    <w:rsid w:val="00144D48"/>
    <w:rsid w:val="001460F9"/>
    <w:rsid w:val="0015379F"/>
    <w:rsid w:val="00165B72"/>
    <w:rsid w:val="00167359"/>
    <w:rsid w:val="00173D33"/>
    <w:rsid w:val="0018066D"/>
    <w:rsid w:val="00182E2B"/>
    <w:rsid w:val="00185BD5"/>
    <w:rsid w:val="001864EE"/>
    <w:rsid w:val="00186A75"/>
    <w:rsid w:val="001926E5"/>
    <w:rsid w:val="001A0AAB"/>
    <w:rsid w:val="001A1067"/>
    <w:rsid w:val="001A3C69"/>
    <w:rsid w:val="001A5FD3"/>
    <w:rsid w:val="001A6CCF"/>
    <w:rsid w:val="001B2A3D"/>
    <w:rsid w:val="001B690B"/>
    <w:rsid w:val="001C2278"/>
    <w:rsid w:val="001C47B0"/>
    <w:rsid w:val="001C4B8C"/>
    <w:rsid w:val="001C5D82"/>
    <w:rsid w:val="001E4CA4"/>
    <w:rsid w:val="001E7AC7"/>
    <w:rsid w:val="001F2360"/>
    <w:rsid w:val="001F4F8C"/>
    <w:rsid w:val="001F55B3"/>
    <w:rsid w:val="001F6C0E"/>
    <w:rsid w:val="00202BAF"/>
    <w:rsid w:val="00203C07"/>
    <w:rsid w:val="00207CF7"/>
    <w:rsid w:val="002203C7"/>
    <w:rsid w:val="00224073"/>
    <w:rsid w:val="002410C3"/>
    <w:rsid w:val="002439D8"/>
    <w:rsid w:val="00243FB3"/>
    <w:rsid w:val="00245E56"/>
    <w:rsid w:val="00250102"/>
    <w:rsid w:val="00256F18"/>
    <w:rsid w:val="00267E07"/>
    <w:rsid w:val="00275F65"/>
    <w:rsid w:val="002836F5"/>
    <w:rsid w:val="002875C7"/>
    <w:rsid w:val="002902A1"/>
    <w:rsid w:val="002951D2"/>
    <w:rsid w:val="002A0A6D"/>
    <w:rsid w:val="002A6383"/>
    <w:rsid w:val="002A67FE"/>
    <w:rsid w:val="002A6B05"/>
    <w:rsid w:val="002B07E8"/>
    <w:rsid w:val="002B4617"/>
    <w:rsid w:val="002B7A20"/>
    <w:rsid w:val="002C136D"/>
    <w:rsid w:val="002C28E0"/>
    <w:rsid w:val="002D3582"/>
    <w:rsid w:val="002F3053"/>
    <w:rsid w:val="002F3A3A"/>
    <w:rsid w:val="002F417E"/>
    <w:rsid w:val="002F45B3"/>
    <w:rsid w:val="00302263"/>
    <w:rsid w:val="00302A46"/>
    <w:rsid w:val="00311A91"/>
    <w:rsid w:val="00311D7A"/>
    <w:rsid w:val="003141BC"/>
    <w:rsid w:val="003203D0"/>
    <w:rsid w:val="00325659"/>
    <w:rsid w:val="0034483A"/>
    <w:rsid w:val="00353617"/>
    <w:rsid w:val="0035635D"/>
    <w:rsid w:val="00360886"/>
    <w:rsid w:val="0036453E"/>
    <w:rsid w:val="00367BD4"/>
    <w:rsid w:val="00375A5D"/>
    <w:rsid w:val="00380B99"/>
    <w:rsid w:val="003920E5"/>
    <w:rsid w:val="00393434"/>
    <w:rsid w:val="00394E03"/>
    <w:rsid w:val="003A516F"/>
    <w:rsid w:val="003A6574"/>
    <w:rsid w:val="003D4298"/>
    <w:rsid w:val="003D4966"/>
    <w:rsid w:val="003E0330"/>
    <w:rsid w:val="003E4687"/>
    <w:rsid w:val="003F063E"/>
    <w:rsid w:val="003F7442"/>
    <w:rsid w:val="003F7988"/>
    <w:rsid w:val="004071D1"/>
    <w:rsid w:val="00410C19"/>
    <w:rsid w:val="004120E5"/>
    <w:rsid w:val="00414335"/>
    <w:rsid w:val="00424617"/>
    <w:rsid w:val="00425E49"/>
    <w:rsid w:val="0042620E"/>
    <w:rsid w:val="00436B26"/>
    <w:rsid w:val="00441391"/>
    <w:rsid w:val="0045359D"/>
    <w:rsid w:val="00453AF2"/>
    <w:rsid w:val="00460635"/>
    <w:rsid w:val="00463917"/>
    <w:rsid w:val="00467D17"/>
    <w:rsid w:val="00472121"/>
    <w:rsid w:val="00474A15"/>
    <w:rsid w:val="00474E59"/>
    <w:rsid w:val="004764CF"/>
    <w:rsid w:val="00477A7D"/>
    <w:rsid w:val="00477AB9"/>
    <w:rsid w:val="004806DA"/>
    <w:rsid w:val="004832DE"/>
    <w:rsid w:val="00487169"/>
    <w:rsid w:val="004935BC"/>
    <w:rsid w:val="00494165"/>
    <w:rsid w:val="004949B3"/>
    <w:rsid w:val="004B0399"/>
    <w:rsid w:val="004B55B1"/>
    <w:rsid w:val="004D462A"/>
    <w:rsid w:val="004D70FC"/>
    <w:rsid w:val="004E4CC5"/>
    <w:rsid w:val="004E6CBA"/>
    <w:rsid w:val="004E6E60"/>
    <w:rsid w:val="004F7322"/>
    <w:rsid w:val="00521C05"/>
    <w:rsid w:val="005349B8"/>
    <w:rsid w:val="0054245B"/>
    <w:rsid w:val="00545FEA"/>
    <w:rsid w:val="00547254"/>
    <w:rsid w:val="00547314"/>
    <w:rsid w:val="005526E8"/>
    <w:rsid w:val="005838D1"/>
    <w:rsid w:val="00585ADD"/>
    <w:rsid w:val="00591555"/>
    <w:rsid w:val="00595B42"/>
    <w:rsid w:val="005A5E2B"/>
    <w:rsid w:val="005A6882"/>
    <w:rsid w:val="005B7D68"/>
    <w:rsid w:val="005C70B4"/>
    <w:rsid w:val="005D2801"/>
    <w:rsid w:val="005D44A8"/>
    <w:rsid w:val="005D7DDA"/>
    <w:rsid w:val="005E4DC3"/>
    <w:rsid w:val="005E53D2"/>
    <w:rsid w:val="00605284"/>
    <w:rsid w:val="0061090E"/>
    <w:rsid w:val="00615ECA"/>
    <w:rsid w:val="00623C00"/>
    <w:rsid w:val="0062435F"/>
    <w:rsid w:val="0063439D"/>
    <w:rsid w:val="00657E30"/>
    <w:rsid w:val="0066060A"/>
    <w:rsid w:val="00664B09"/>
    <w:rsid w:val="00666895"/>
    <w:rsid w:val="00667AFF"/>
    <w:rsid w:val="00685F28"/>
    <w:rsid w:val="00687343"/>
    <w:rsid w:val="00687668"/>
    <w:rsid w:val="00696F6E"/>
    <w:rsid w:val="006A37A0"/>
    <w:rsid w:val="006A488F"/>
    <w:rsid w:val="006A4945"/>
    <w:rsid w:val="006C3A15"/>
    <w:rsid w:val="006D2A80"/>
    <w:rsid w:val="006D2B9A"/>
    <w:rsid w:val="006D7CD9"/>
    <w:rsid w:val="006F2D36"/>
    <w:rsid w:val="00700B0F"/>
    <w:rsid w:val="00704F31"/>
    <w:rsid w:val="00714AC8"/>
    <w:rsid w:val="00721ED9"/>
    <w:rsid w:val="007274C3"/>
    <w:rsid w:val="00735E90"/>
    <w:rsid w:val="00737A76"/>
    <w:rsid w:val="00745B39"/>
    <w:rsid w:val="0075216D"/>
    <w:rsid w:val="00752C3E"/>
    <w:rsid w:val="00760019"/>
    <w:rsid w:val="00772007"/>
    <w:rsid w:val="00783611"/>
    <w:rsid w:val="007850EE"/>
    <w:rsid w:val="007901B9"/>
    <w:rsid w:val="00793D52"/>
    <w:rsid w:val="007A1BA2"/>
    <w:rsid w:val="007A3ED9"/>
    <w:rsid w:val="007B3AAD"/>
    <w:rsid w:val="007D5706"/>
    <w:rsid w:val="007D5E74"/>
    <w:rsid w:val="007E0373"/>
    <w:rsid w:val="007E40FA"/>
    <w:rsid w:val="007F3C97"/>
    <w:rsid w:val="007F6890"/>
    <w:rsid w:val="00812B16"/>
    <w:rsid w:val="00821CE9"/>
    <w:rsid w:val="00825BC8"/>
    <w:rsid w:val="00825EB4"/>
    <w:rsid w:val="008302DD"/>
    <w:rsid w:val="00841639"/>
    <w:rsid w:val="0085387E"/>
    <w:rsid w:val="00861F32"/>
    <w:rsid w:val="00886A58"/>
    <w:rsid w:val="008A2902"/>
    <w:rsid w:val="008A29A9"/>
    <w:rsid w:val="008A34D2"/>
    <w:rsid w:val="008A44A9"/>
    <w:rsid w:val="008A48C6"/>
    <w:rsid w:val="008B16E1"/>
    <w:rsid w:val="008C7B23"/>
    <w:rsid w:val="008E1E86"/>
    <w:rsid w:val="008E494B"/>
    <w:rsid w:val="008F4B93"/>
    <w:rsid w:val="00903A7D"/>
    <w:rsid w:val="009121D0"/>
    <w:rsid w:val="00913F84"/>
    <w:rsid w:val="00916CDA"/>
    <w:rsid w:val="009210EF"/>
    <w:rsid w:val="00926640"/>
    <w:rsid w:val="0093773E"/>
    <w:rsid w:val="0094269E"/>
    <w:rsid w:val="00943063"/>
    <w:rsid w:val="0096497E"/>
    <w:rsid w:val="00970A88"/>
    <w:rsid w:val="0097338B"/>
    <w:rsid w:val="009812C9"/>
    <w:rsid w:val="00984BCC"/>
    <w:rsid w:val="009865F4"/>
    <w:rsid w:val="0099260C"/>
    <w:rsid w:val="009B12D2"/>
    <w:rsid w:val="009B75BB"/>
    <w:rsid w:val="009C32F7"/>
    <w:rsid w:val="009C35A3"/>
    <w:rsid w:val="009C5498"/>
    <w:rsid w:val="009D2216"/>
    <w:rsid w:val="009D2B3A"/>
    <w:rsid w:val="009D7816"/>
    <w:rsid w:val="009E2B54"/>
    <w:rsid w:val="009E5C96"/>
    <w:rsid w:val="009F0EF7"/>
    <w:rsid w:val="00A03332"/>
    <w:rsid w:val="00A26F27"/>
    <w:rsid w:val="00A33548"/>
    <w:rsid w:val="00A432B3"/>
    <w:rsid w:val="00A514EB"/>
    <w:rsid w:val="00A67745"/>
    <w:rsid w:val="00A86C5D"/>
    <w:rsid w:val="00A87B62"/>
    <w:rsid w:val="00A9433E"/>
    <w:rsid w:val="00AA663B"/>
    <w:rsid w:val="00AB3942"/>
    <w:rsid w:val="00AB739D"/>
    <w:rsid w:val="00AC1712"/>
    <w:rsid w:val="00AC1B70"/>
    <w:rsid w:val="00AC71D7"/>
    <w:rsid w:val="00AD0849"/>
    <w:rsid w:val="00AD1E29"/>
    <w:rsid w:val="00AD60FD"/>
    <w:rsid w:val="00AE4BEC"/>
    <w:rsid w:val="00AE4E71"/>
    <w:rsid w:val="00B01DE8"/>
    <w:rsid w:val="00B1142C"/>
    <w:rsid w:val="00B17849"/>
    <w:rsid w:val="00B207DB"/>
    <w:rsid w:val="00B34194"/>
    <w:rsid w:val="00B373A5"/>
    <w:rsid w:val="00B4583A"/>
    <w:rsid w:val="00B5236F"/>
    <w:rsid w:val="00B52A7D"/>
    <w:rsid w:val="00B52D27"/>
    <w:rsid w:val="00B57066"/>
    <w:rsid w:val="00B72625"/>
    <w:rsid w:val="00B80815"/>
    <w:rsid w:val="00B8466B"/>
    <w:rsid w:val="00B86086"/>
    <w:rsid w:val="00BA36CD"/>
    <w:rsid w:val="00BA7F1D"/>
    <w:rsid w:val="00BB6201"/>
    <w:rsid w:val="00BC3A8B"/>
    <w:rsid w:val="00BD1A56"/>
    <w:rsid w:val="00BE1364"/>
    <w:rsid w:val="00BE303A"/>
    <w:rsid w:val="00BF507B"/>
    <w:rsid w:val="00C010CB"/>
    <w:rsid w:val="00C072A2"/>
    <w:rsid w:val="00C16622"/>
    <w:rsid w:val="00C16CD1"/>
    <w:rsid w:val="00C17E04"/>
    <w:rsid w:val="00C37E5E"/>
    <w:rsid w:val="00C37FD2"/>
    <w:rsid w:val="00C42EE8"/>
    <w:rsid w:val="00C74960"/>
    <w:rsid w:val="00C813F1"/>
    <w:rsid w:val="00C84A1F"/>
    <w:rsid w:val="00C84CE4"/>
    <w:rsid w:val="00C85278"/>
    <w:rsid w:val="00C92436"/>
    <w:rsid w:val="00C94B95"/>
    <w:rsid w:val="00C979B3"/>
    <w:rsid w:val="00CA4774"/>
    <w:rsid w:val="00CA6775"/>
    <w:rsid w:val="00CC3F45"/>
    <w:rsid w:val="00CC71E9"/>
    <w:rsid w:val="00CD6C66"/>
    <w:rsid w:val="00CE24F0"/>
    <w:rsid w:val="00CE3A21"/>
    <w:rsid w:val="00CE6366"/>
    <w:rsid w:val="00CF251A"/>
    <w:rsid w:val="00CF4A14"/>
    <w:rsid w:val="00D0493D"/>
    <w:rsid w:val="00D1556E"/>
    <w:rsid w:val="00D32625"/>
    <w:rsid w:val="00D339EC"/>
    <w:rsid w:val="00D419E9"/>
    <w:rsid w:val="00D44E00"/>
    <w:rsid w:val="00D46984"/>
    <w:rsid w:val="00D54453"/>
    <w:rsid w:val="00D54CD0"/>
    <w:rsid w:val="00D636DA"/>
    <w:rsid w:val="00D65771"/>
    <w:rsid w:val="00D65EF7"/>
    <w:rsid w:val="00D667DE"/>
    <w:rsid w:val="00D7529B"/>
    <w:rsid w:val="00D81403"/>
    <w:rsid w:val="00DA170D"/>
    <w:rsid w:val="00DA57D4"/>
    <w:rsid w:val="00DB38F5"/>
    <w:rsid w:val="00DC1437"/>
    <w:rsid w:val="00DC7F22"/>
    <w:rsid w:val="00DE0761"/>
    <w:rsid w:val="00DF21DB"/>
    <w:rsid w:val="00DF7C01"/>
    <w:rsid w:val="00E05720"/>
    <w:rsid w:val="00E21021"/>
    <w:rsid w:val="00E271CA"/>
    <w:rsid w:val="00E304BD"/>
    <w:rsid w:val="00E42B65"/>
    <w:rsid w:val="00E43BE3"/>
    <w:rsid w:val="00E47559"/>
    <w:rsid w:val="00E5528A"/>
    <w:rsid w:val="00E5657E"/>
    <w:rsid w:val="00E57166"/>
    <w:rsid w:val="00E630F5"/>
    <w:rsid w:val="00E633AD"/>
    <w:rsid w:val="00E711E4"/>
    <w:rsid w:val="00E72096"/>
    <w:rsid w:val="00E73D82"/>
    <w:rsid w:val="00E77CD8"/>
    <w:rsid w:val="00E83EFA"/>
    <w:rsid w:val="00E849D8"/>
    <w:rsid w:val="00E85BC1"/>
    <w:rsid w:val="00E90FD5"/>
    <w:rsid w:val="00E918E7"/>
    <w:rsid w:val="00E93272"/>
    <w:rsid w:val="00EA440C"/>
    <w:rsid w:val="00EA69DC"/>
    <w:rsid w:val="00EB216B"/>
    <w:rsid w:val="00EC7309"/>
    <w:rsid w:val="00ED4700"/>
    <w:rsid w:val="00EE6130"/>
    <w:rsid w:val="00EF2EA4"/>
    <w:rsid w:val="00EF3A3D"/>
    <w:rsid w:val="00EF41A2"/>
    <w:rsid w:val="00EF6209"/>
    <w:rsid w:val="00F038B3"/>
    <w:rsid w:val="00F073CD"/>
    <w:rsid w:val="00F07775"/>
    <w:rsid w:val="00F222E1"/>
    <w:rsid w:val="00F40D5C"/>
    <w:rsid w:val="00F64D08"/>
    <w:rsid w:val="00F656F7"/>
    <w:rsid w:val="00F741CB"/>
    <w:rsid w:val="00F80D0F"/>
    <w:rsid w:val="00F85590"/>
    <w:rsid w:val="00F92FC6"/>
    <w:rsid w:val="00FA24CA"/>
    <w:rsid w:val="00FB32B4"/>
    <w:rsid w:val="00FB458F"/>
    <w:rsid w:val="00FC35CB"/>
    <w:rsid w:val="00FD72EE"/>
    <w:rsid w:val="00FE0268"/>
    <w:rsid w:val="00FF0CB0"/>
    <w:rsid w:val="00FF34AC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519C"/>
  <w15:docId w15:val="{33DCCF62-AAE3-460E-9CCB-C5C753C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617"/>
  </w:style>
  <w:style w:type="paragraph" w:styleId="1">
    <w:name w:val="heading 1"/>
    <w:basedOn w:val="a"/>
    <w:next w:val="a"/>
    <w:link w:val="10"/>
    <w:qFormat/>
    <w:rsid w:val="00C16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16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C16CD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C16C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6C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16CD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C16C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16CD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CD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C16CD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C16CD1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C16C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6CD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16CD1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C16C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16CD1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6CD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ody Text Indent"/>
    <w:basedOn w:val="a"/>
    <w:link w:val="a5"/>
    <w:rsid w:val="00C1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16CD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C16C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16C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C16CD1"/>
    <w:rPr>
      <w:i/>
      <w:iCs/>
    </w:rPr>
  </w:style>
  <w:style w:type="character" w:customStyle="1" w:styleId="apple-converted-space">
    <w:name w:val="apple-converted-space"/>
    <w:basedOn w:val="a0"/>
    <w:rsid w:val="00C16CD1"/>
  </w:style>
  <w:style w:type="paragraph" w:styleId="a9">
    <w:name w:val="No Spacing"/>
    <w:link w:val="aa"/>
    <w:uiPriority w:val="1"/>
    <w:qFormat/>
    <w:rsid w:val="00C16C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6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16C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b">
    <w:name w:val="Normal (Web)"/>
    <w:basedOn w:val="a"/>
    <w:rsid w:val="00C16C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16C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[Основной абзац]"/>
    <w:basedOn w:val="a"/>
    <w:uiPriority w:val="99"/>
    <w:rsid w:val="00C16C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C16CD1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e">
    <w:name w:val="footnote text"/>
    <w:basedOn w:val="a"/>
    <w:link w:val="af"/>
    <w:uiPriority w:val="99"/>
    <w:unhideWhenUsed/>
    <w:rsid w:val="00C16C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16CD1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unhideWhenUsed/>
    <w:rsid w:val="00C16CD1"/>
    <w:rPr>
      <w:vertAlign w:val="superscript"/>
    </w:rPr>
  </w:style>
  <w:style w:type="paragraph" w:customStyle="1" w:styleId="cn">
    <w:name w:val="cn"/>
    <w:basedOn w:val="a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2">
    <w:name w:val="Заголовок Знак"/>
    <w:basedOn w:val="a0"/>
    <w:link w:val="af1"/>
    <w:rsid w:val="00C16CD1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12">
    <w:name w:val="Стиль1"/>
    <w:basedOn w:val="1"/>
    <w:rsid w:val="00C16CD1"/>
    <w:pPr>
      <w:jc w:val="center"/>
    </w:pPr>
  </w:style>
  <w:style w:type="character" w:styleId="af3">
    <w:name w:val="Hyperlink"/>
    <w:rsid w:val="00C16CD1"/>
    <w:rPr>
      <w:color w:val="0000FF"/>
      <w:u w:val="single"/>
    </w:rPr>
  </w:style>
  <w:style w:type="paragraph" w:styleId="21">
    <w:name w:val="Body Text 2"/>
    <w:basedOn w:val="a"/>
    <w:link w:val="22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16CD1"/>
    <w:rPr>
      <w:rFonts w:ascii="Times New Roman" w:eastAsia="Times New Roman" w:hAnsi="Times New Roman" w:cs="Times New Roman"/>
      <w:b/>
      <w:sz w:val="28"/>
      <w:szCs w:val="24"/>
    </w:rPr>
  </w:style>
  <w:style w:type="paragraph" w:styleId="af4">
    <w:name w:val="footer"/>
    <w:basedOn w:val="a"/>
    <w:link w:val="af5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5">
    <w:name w:val="Нижний колонтитул Знак"/>
    <w:basedOn w:val="a0"/>
    <w:link w:val="af4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6">
    <w:name w:val="page number"/>
    <w:basedOn w:val="a0"/>
    <w:rsid w:val="00C16CD1"/>
  </w:style>
  <w:style w:type="paragraph" w:customStyle="1" w:styleId="xl85">
    <w:name w:val="xl85"/>
    <w:basedOn w:val="a"/>
    <w:rsid w:val="00C1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16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C16C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C16CD1"/>
  </w:style>
  <w:style w:type="paragraph" w:styleId="af7">
    <w:name w:val="header"/>
    <w:basedOn w:val="a"/>
    <w:link w:val="af8"/>
    <w:uiPriority w:val="99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8">
    <w:name w:val="Верхний колонтитул Знак"/>
    <w:basedOn w:val="a0"/>
    <w:link w:val="af7"/>
    <w:uiPriority w:val="99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9">
    <w:name w:val="Document Map"/>
    <w:basedOn w:val="a"/>
    <w:link w:val="afa"/>
    <w:rsid w:val="00C16C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C16C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Balloon Text"/>
    <w:basedOn w:val="a"/>
    <w:link w:val="afc"/>
    <w:rsid w:val="00C16C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16CD1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qFormat/>
    <w:rsid w:val="00C16CD1"/>
    <w:rPr>
      <w:b/>
      <w:bCs/>
    </w:rPr>
  </w:style>
  <w:style w:type="paragraph" w:customStyle="1" w:styleId="FR1">
    <w:name w:val="FR1"/>
    <w:rsid w:val="00C16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 w:eastAsia="en-US"/>
    </w:rPr>
  </w:style>
  <w:style w:type="paragraph" w:customStyle="1" w:styleId="FR2">
    <w:name w:val="FR2"/>
    <w:rsid w:val="00C16CD1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 w:eastAsia="en-US"/>
    </w:rPr>
  </w:style>
  <w:style w:type="paragraph" w:customStyle="1" w:styleId="Style1">
    <w:name w:val="Style1"/>
    <w:basedOn w:val="2"/>
    <w:next w:val="2"/>
    <w:link w:val="Style1Char"/>
    <w:qFormat/>
    <w:rsid w:val="00C16CD1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 w:eastAsia="en-US"/>
    </w:rPr>
  </w:style>
  <w:style w:type="character" w:customStyle="1" w:styleId="Style1Char">
    <w:name w:val="Style1 Char"/>
    <w:basedOn w:val="20"/>
    <w:link w:val="Style1"/>
    <w:rsid w:val="00C16CD1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en-US"/>
    </w:rPr>
  </w:style>
  <w:style w:type="character" w:customStyle="1" w:styleId="apple-style-span">
    <w:name w:val="apple-style-span"/>
    <w:basedOn w:val="a0"/>
    <w:rsid w:val="00C16CD1"/>
  </w:style>
  <w:style w:type="character" w:customStyle="1" w:styleId="left">
    <w:name w:val="left"/>
    <w:basedOn w:val="a0"/>
    <w:rsid w:val="00C16CD1"/>
  </w:style>
  <w:style w:type="character" w:customStyle="1" w:styleId="aa">
    <w:name w:val="Без интервала Знак"/>
    <w:basedOn w:val="a0"/>
    <w:link w:val="a9"/>
    <w:uiPriority w:val="1"/>
    <w:locked/>
    <w:rsid w:val="00C16CD1"/>
    <w:rPr>
      <w:rFonts w:ascii="Calibri" w:eastAsia="Times New Roman" w:hAnsi="Calibri" w:cs="Times New Roman"/>
    </w:rPr>
  </w:style>
  <w:style w:type="character" w:customStyle="1" w:styleId="docheader">
    <w:name w:val="doc_header"/>
    <w:basedOn w:val="a0"/>
    <w:rsid w:val="00C16CD1"/>
  </w:style>
  <w:style w:type="character" w:customStyle="1" w:styleId="23">
    <w:name w:val="Основной текст (2)_"/>
    <w:link w:val="24"/>
    <w:locked/>
    <w:rsid w:val="004D70FC"/>
    <w:rPr>
      <w:i/>
      <w:i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D70FC"/>
    <w:pPr>
      <w:widowControl w:val="0"/>
      <w:shd w:val="clear" w:color="auto" w:fill="FFFFFF"/>
      <w:spacing w:after="0" w:line="326" w:lineRule="exact"/>
      <w:jc w:val="right"/>
    </w:pPr>
    <w:rPr>
      <w:i/>
      <w:iCs/>
      <w:sz w:val="26"/>
      <w:szCs w:val="26"/>
    </w:rPr>
  </w:style>
  <w:style w:type="character" w:customStyle="1" w:styleId="afe">
    <w:name w:val="Основной текст_"/>
    <w:link w:val="25"/>
    <w:locked/>
    <w:rsid w:val="004D70F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e"/>
    <w:rsid w:val="004D70FC"/>
    <w:pPr>
      <w:widowControl w:val="0"/>
      <w:shd w:val="clear" w:color="auto" w:fill="FFFFFF"/>
      <w:spacing w:after="300" w:line="326" w:lineRule="exact"/>
      <w:jc w:val="right"/>
    </w:pPr>
    <w:rPr>
      <w:sz w:val="26"/>
      <w:szCs w:val="26"/>
    </w:rPr>
  </w:style>
  <w:style w:type="character" w:styleId="aff">
    <w:name w:val="Unresolved Mention"/>
    <w:basedOn w:val="a0"/>
    <w:uiPriority w:val="99"/>
    <w:semiHidden/>
    <w:unhideWhenUsed/>
    <w:rsid w:val="005B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imariastelese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Admin</cp:lastModifiedBy>
  <cp:revision>2</cp:revision>
  <cp:lastPrinted>2023-12-13T08:50:00Z</cp:lastPrinted>
  <dcterms:created xsi:type="dcterms:W3CDTF">2024-11-12T05:42:00Z</dcterms:created>
  <dcterms:modified xsi:type="dcterms:W3CDTF">2024-11-12T05:42:00Z</dcterms:modified>
</cp:coreProperties>
</file>